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7ED" w:rsidRDefault="006E27ED" w:rsidP="0058022D">
      <w:pPr>
        <w:jc w:val="center"/>
        <w:rPr>
          <w:rFonts w:ascii="方正小标宋简体" w:eastAsia="方正小标宋简体"/>
          <w:sz w:val="44"/>
          <w:szCs w:val="44"/>
        </w:rPr>
      </w:pPr>
    </w:p>
    <w:p w:rsidR="006E27ED" w:rsidRDefault="006E27ED" w:rsidP="0058022D">
      <w:pPr>
        <w:jc w:val="center"/>
        <w:rPr>
          <w:rFonts w:ascii="方正小标宋简体" w:eastAsia="方正小标宋简体"/>
          <w:sz w:val="44"/>
          <w:szCs w:val="44"/>
        </w:rPr>
      </w:pPr>
    </w:p>
    <w:p w:rsidR="006E27ED" w:rsidRDefault="006E27ED" w:rsidP="0058022D">
      <w:pPr>
        <w:jc w:val="center"/>
        <w:rPr>
          <w:rFonts w:ascii="方正小标宋简体" w:eastAsia="方正小标宋简体"/>
          <w:sz w:val="44"/>
          <w:szCs w:val="44"/>
        </w:rPr>
      </w:pPr>
    </w:p>
    <w:p w:rsidR="00071DAA" w:rsidRDefault="00071DAA" w:rsidP="0058022D">
      <w:pPr>
        <w:jc w:val="center"/>
        <w:rPr>
          <w:rFonts w:ascii="方正小标宋简体" w:eastAsia="方正小标宋简体"/>
          <w:sz w:val="44"/>
          <w:szCs w:val="44"/>
        </w:rPr>
      </w:pPr>
    </w:p>
    <w:p w:rsidR="00D54A2D" w:rsidRPr="0058022D" w:rsidRDefault="0058022D" w:rsidP="0058022D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58022D">
        <w:rPr>
          <w:rFonts w:ascii="方正小标宋简体" w:eastAsia="方正小标宋简体" w:hint="eastAsia"/>
          <w:sz w:val="44"/>
          <w:szCs w:val="44"/>
        </w:rPr>
        <w:t>通</w:t>
      </w:r>
      <w:r w:rsidR="00B85286">
        <w:rPr>
          <w:rFonts w:ascii="方正小标宋简体" w:eastAsia="方正小标宋简体" w:hint="eastAsia"/>
          <w:sz w:val="44"/>
          <w:szCs w:val="44"/>
        </w:rPr>
        <w:t xml:space="preserve">  </w:t>
      </w:r>
      <w:r w:rsidRPr="0058022D">
        <w:rPr>
          <w:rFonts w:ascii="方正小标宋简体" w:eastAsia="方正小标宋简体" w:hint="eastAsia"/>
          <w:sz w:val="44"/>
          <w:szCs w:val="44"/>
        </w:rPr>
        <w:t>知</w:t>
      </w:r>
    </w:p>
    <w:p w:rsidR="00B85286" w:rsidRDefault="00B85286">
      <w:pPr>
        <w:rPr>
          <w:rFonts w:ascii="仿宋_GB2312" w:eastAsia="仿宋_GB2312"/>
          <w:sz w:val="32"/>
          <w:szCs w:val="32"/>
        </w:rPr>
      </w:pPr>
    </w:p>
    <w:p w:rsidR="00B85286" w:rsidRDefault="00B85286">
      <w:pPr>
        <w:rPr>
          <w:rFonts w:ascii="仿宋_GB2312" w:eastAsia="仿宋_GB2312"/>
          <w:sz w:val="32"/>
          <w:szCs w:val="32"/>
        </w:rPr>
      </w:pPr>
    </w:p>
    <w:p w:rsidR="0058022D" w:rsidRPr="0058022D" w:rsidRDefault="0058022D">
      <w:pPr>
        <w:rPr>
          <w:rFonts w:ascii="仿宋_GB2312" w:eastAsia="仿宋_GB2312" w:hint="eastAsia"/>
          <w:sz w:val="32"/>
          <w:szCs w:val="32"/>
        </w:rPr>
      </w:pPr>
      <w:r w:rsidRPr="0058022D">
        <w:rPr>
          <w:rFonts w:ascii="仿宋_GB2312" w:eastAsia="仿宋_GB2312" w:hint="eastAsia"/>
          <w:sz w:val="32"/>
          <w:szCs w:val="32"/>
        </w:rPr>
        <w:t>各市教育工会、高校工会：</w:t>
      </w:r>
    </w:p>
    <w:p w:rsidR="0058022D" w:rsidRDefault="0058022D" w:rsidP="007016F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8022D">
        <w:rPr>
          <w:rFonts w:ascii="仿宋_GB2312" w:eastAsia="仿宋_GB2312" w:hint="eastAsia"/>
          <w:sz w:val="32"/>
          <w:szCs w:val="32"/>
        </w:rPr>
        <w:t>为庆祝第34个教师节，营造关心教师、关爱教师、尊重教师的良好氛围，国家5A级旅游景区——山东临沂沂蒙山云蒙景区（蒙山国家森林公园）</w:t>
      </w:r>
      <w:r w:rsidR="006E27ED">
        <w:rPr>
          <w:rFonts w:ascii="仿宋_GB2312" w:eastAsia="仿宋_GB2312" w:hint="eastAsia"/>
          <w:sz w:val="32"/>
          <w:szCs w:val="32"/>
        </w:rPr>
        <w:t>组织了</w:t>
      </w:r>
      <w:r>
        <w:rPr>
          <w:rFonts w:ascii="仿宋_GB2312" w:eastAsia="仿宋_GB2312" w:hint="eastAsia"/>
          <w:sz w:val="32"/>
          <w:szCs w:val="32"/>
        </w:rPr>
        <w:t>“</w:t>
      </w:r>
      <w:r w:rsidRPr="0058022D">
        <w:rPr>
          <w:rFonts w:ascii="仿宋_GB2312" w:eastAsia="仿宋_GB2312" w:hint="eastAsia"/>
          <w:sz w:val="32"/>
          <w:szCs w:val="32"/>
        </w:rPr>
        <w:t>老师，您辛苦了”大型主题游园活动。</w:t>
      </w:r>
      <w:r w:rsidR="00A93C88">
        <w:rPr>
          <w:rFonts w:ascii="仿宋_GB2312" w:eastAsia="仿宋_GB2312" w:hint="eastAsia"/>
          <w:sz w:val="32"/>
          <w:szCs w:val="32"/>
        </w:rPr>
        <w:t>2018年9月10日</w:t>
      </w:r>
      <w:r w:rsidR="00A93C88">
        <w:rPr>
          <w:rFonts w:ascii="仿宋_GB2312" w:eastAsia="仿宋_GB2312"/>
          <w:sz w:val="32"/>
          <w:szCs w:val="32"/>
        </w:rPr>
        <w:t>至</w:t>
      </w:r>
      <w:r w:rsidR="00A93C88">
        <w:rPr>
          <w:rFonts w:ascii="仿宋_GB2312" w:eastAsia="仿宋_GB2312" w:hint="eastAsia"/>
          <w:sz w:val="32"/>
          <w:szCs w:val="32"/>
        </w:rPr>
        <w:t>2018年10月31日</w:t>
      </w:r>
      <w:r w:rsidR="00A93C88">
        <w:rPr>
          <w:rFonts w:ascii="仿宋_GB2312" w:eastAsia="仿宋_GB2312"/>
          <w:sz w:val="32"/>
          <w:szCs w:val="32"/>
        </w:rPr>
        <w:t>（</w:t>
      </w:r>
      <w:r w:rsidR="00A93C88">
        <w:rPr>
          <w:rFonts w:ascii="仿宋_GB2312" w:eastAsia="仿宋_GB2312" w:hint="eastAsia"/>
          <w:sz w:val="32"/>
          <w:szCs w:val="32"/>
        </w:rPr>
        <w:t>中秋</w:t>
      </w:r>
      <w:r w:rsidR="00A93C88">
        <w:rPr>
          <w:rFonts w:ascii="仿宋_GB2312" w:eastAsia="仿宋_GB2312"/>
          <w:sz w:val="32"/>
          <w:szCs w:val="32"/>
        </w:rPr>
        <w:t>、国庆期间门票使用有效）</w:t>
      </w:r>
      <w:r>
        <w:rPr>
          <w:rFonts w:ascii="仿宋_GB2312" w:eastAsia="仿宋_GB2312" w:hint="eastAsia"/>
          <w:sz w:val="32"/>
          <w:szCs w:val="32"/>
        </w:rPr>
        <w:t>活动</w:t>
      </w:r>
      <w:r>
        <w:rPr>
          <w:rFonts w:ascii="仿宋_GB2312" w:eastAsia="仿宋_GB2312"/>
          <w:sz w:val="32"/>
          <w:szCs w:val="32"/>
        </w:rPr>
        <w:t>期间，全省各级各类教师凭教师资格证（</w:t>
      </w:r>
      <w:r>
        <w:rPr>
          <w:rFonts w:ascii="仿宋_GB2312" w:eastAsia="仿宋_GB2312" w:hint="eastAsia"/>
          <w:sz w:val="32"/>
          <w:szCs w:val="32"/>
        </w:rPr>
        <w:t>工作证</w:t>
      </w:r>
      <w:r>
        <w:rPr>
          <w:rFonts w:ascii="仿宋_GB2312" w:eastAsia="仿宋_GB2312"/>
          <w:sz w:val="32"/>
          <w:szCs w:val="32"/>
        </w:rPr>
        <w:t>、工会会员证</w:t>
      </w:r>
      <w:r w:rsidR="00071DAA">
        <w:rPr>
          <w:rFonts w:ascii="仿宋_GB2312" w:eastAsia="仿宋_GB2312" w:hint="eastAsia"/>
          <w:sz w:val="32"/>
          <w:szCs w:val="32"/>
        </w:rPr>
        <w:t>等</w:t>
      </w:r>
      <w:r>
        <w:rPr>
          <w:rFonts w:ascii="仿宋_GB2312" w:eastAsia="仿宋_GB2312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及</w:t>
      </w:r>
      <w:r w:rsidR="00A93C88">
        <w:rPr>
          <w:rFonts w:ascii="仿宋_GB2312" w:eastAsia="仿宋_GB2312" w:hint="eastAsia"/>
          <w:sz w:val="32"/>
          <w:szCs w:val="32"/>
        </w:rPr>
        <w:t>园区赠送</w:t>
      </w:r>
      <w:r w:rsidR="00A93C88">
        <w:rPr>
          <w:rFonts w:ascii="仿宋_GB2312" w:eastAsia="仿宋_GB2312"/>
          <w:sz w:val="32"/>
          <w:szCs w:val="32"/>
        </w:rPr>
        <w:t>门票，即可</w:t>
      </w:r>
      <w:r w:rsidR="00A93C88">
        <w:rPr>
          <w:rFonts w:ascii="仿宋_GB2312" w:eastAsia="仿宋_GB2312" w:hint="eastAsia"/>
          <w:sz w:val="32"/>
          <w:szCs w:val="32"/>
        </w:rPr>
        <w:t>免费</w:t>
      </w:r>
      <w:r w:rsidR="00A93C88">
        <w:rPr>
          <w:rFonts w:ascii="仿宋_GB2312" w:eastAsia="仿宋_GB2312"/>
          <w:sz w:val="32"/>
          <w:szCs w:val="32"/>
        </w:rPr>
        <w:t>游览蒙山国家森林公园。</w:t>
      </w:r>
    </w:p>
    <w:p w:rsidR="00533FE4" w:rsidRDefault="00533FE4" w:rsidP="007016F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</w:t>
      </w:r>
      <w:r w:rsidR="007016FE">
        <w:rPr>
          <w:rFonts w:ascii="仿宋_GB2312" w:eastAsia="仿宋_GB2312" w:hint="eastAsia"/>
          <w:sz w:val="32"/>
          <w:szCs w:val="32"/>
        </w:rPr>
        <w:t>市教育工会</w:t>
      </w:r>
      <w:r w:rsidR="007016FE">
        <w:rPr>
          <w:rFonts w:ascii="仿宋_GB2312" w:eastAsia="仿宋_GB2312"/>
          <w:sz w:val="32"/>
          <w:szCs w:val="32"/>
        </w:rPr>
        <w:t>、高校工会</w:t>
      </w:r>
      <w:r w:rsidR="00777722">
        <w:rPr>
          <w:rFonts w:ascii="仿宋_GB2312" w:eastAsia="仿宋_GB2312" w:hint="eastAsia"/>
          <w:sz w:val="32"/>
          <w:szCs w:val="32"/>
        </w:rPr>
        <w:t>负责</w:t>
      </w:r>
      <w:r>
        <w:rPr>
          <w:rFonts w:ascii="仿宋_GB2312" w:eastAsia="仿宋_GB2312"/>
          <w:sz w:val="32"/>
          <w:szCs w:val="32"/>
        </w:rPr>
        <w:t>做好统计工作，统计好本单位教师</w:t>
      </w:r>
      <w:r w:rsidR="007016FE">
        <w:rPr>
          <w:rFonts w:ascii="仿宋_GB2312" w:eastAsia="仿宋_GB2312" w:hint="eastAsia"/>
          <w:sz w:val="32"/>
          <w:szCs w:val="32"/>
        </w:rPr>
        <w:t>对</w:t>
      </w:r>
      <w:r>
        <w:rPr>
          <w:rFonts w:ascii="仿宋_GB2312" w:eastAsia="仿宋_GB2312"/>
          <w:sz w:val="32"/>
          <w:szCs w:val="32"/>
        </w:rPr>
        <w:t>免费门票的需求数量</w:t>
      </w:r>
      <w:r w:rsidR="007016FE">
        <w:rPr>
          <w:rFonts w:ascii="仿宋_GB2312" w:eastAsia="仿宋_GB2312" w:hint="eastAsia"/>
          <w:sz w:val="32"/>
          <w:szCs w:val="32"/>
        </w:rPr>
        <w:t>，及时</w:t>
      </w:r>
      <w:r w:rsidR="007016FE">
        <w:rPr>
          <w:rFonts w:ascii="仿宋_GB2312" w:eastAsia="仿宋_GB2312"/>
          <w:sz w:val="32"/>
          <w:szCs w:val="32"/>
        </w:rPr>
        <w:t>跟</w:t>
      </w:r>
      <w:r w:rsidR="007016FE">
        <w:rPr>
          <w:rFonts w:ascii="仿宋_GB2312" w:eastAsia="仿宋_GB2312" w:hint="eastAsia"/>
          <w:sz w:val="32"/>
          <w:szCs w:val="32"/>
        </w:rPr>
        <w:t>山东</w:t>
      </w:r>
      <w:r w:rsidR="007016FE">
        <w:rPr>
          <w:rFonts w:ascii="仿宋_GB2312" w:eastAsia="仿宋_GB2312"/>
          <w:sz w:val="32"/>
          <w:szCs w:val="32"/>
        </w:rPr>
        <w:t>沂蒙山云蒙景区旅游发展</w:t>
      </w:r>
      <w:r w:rsidR="007016FE">
        <w:rPr>
          <w:rFonts w:ascii="仿宋_GB2312" w:eastAsia="仿宋_GB2312" w:hint="eastAsia"/>
          <w:sz w:val="32"/>
          <w:szCs w:val="32"/>
        </w:rPr>
        <w:t>有限</w:t>
      </w:r>
      <w:r w:rsidR="007016FE">
        <w:rPr>
          <w:rFonts w:ascii="仿宋_GB2312" w:eastAsia="仿宋_GB2312"/>
          <w:sz w:val="32"/>
          <w:szCs w:val="32"/>
        </w:rPr>
        <w:t>公司</w:t>
      </w:r>
      <w:r w:rsidR="007016FE">
        <w:rPr>
          <w:rFonts w:ascii="仿宋_GB2312" w:eastAsia="仿宋_GB2312" w:hint="eastAsia"/>
          <w:sz w:val="32"/>
          <w:szCs w:val="32"/>
        </w:rPr>
        <w:t>工作人员</w:t>
      </w:r>
      <w:r w:rsidR="007016FE">
        <w:rPr>
          <w:rFonts w:ascii="仿宋_GB2312" w:eastAsia="仿宋_GB2312"/>
          <w:sz w:val="32"/>
          <w:szCs w:val="32"/>
        </w:rPr>
        <w:t>联系。</w:t>
      </w:r>
      <w:r w:rsidR="007016FE">
        <w:rPr>
          <w:rFonts w:ascii="仿宋_GB2312" w:eastAsia="仿宋_GB2312" w:hint="eastAsia"/>
          <w:sz w:val="32"/>
          <w:szCs w:val="32"/>
        </w:rPr>
        <w:t>公司工作人员负责送票上门</w:t>
      </w:r>
      <w:r w:rsidR="007016FE">
        <w:rPr>
          <w:rFonts w:ascii="仿宋_GB2312" w:eastAsia="仿宋_GB2312"/>
          <w:sz w:val="32"/>
          <w:szCs w:val="32"/>
        </w:rPr>
        <w:t>。</w:t>
      </w:r>
    </w:p>
    <w:p w:rsidR="007016FE" w:rsidRDefault="007016FE" w:rsidP="007016FE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各单位要立足教师</w:t>
      </w:r>
      <w:r>
        <w:rPr>
          <w:rFonts w:ascii="仿宋_GB2312" w:eastAsia="仿宋_GB2312" w:hAnsi="仿宋"/>
          <w:sz w:val="32"/>
          <w:szCs w:val="32"/>
        </w:rPr>
        <w:t>的实际需求</w:t>
      </w:r>
      <w:r w:rsidRPr="000809FD">
        <w:rPr>
          <w:rFonts w:ascii="仿宋_GB2312" w:eastAsia="仿宋_GB2312" w:hAnsi="仿宋" w:hint="eastAsia"/>
          <w:sz w:val="32"/>
          <w:szCs w:val="32"/>
        </w:rPr>
        <w:t>，</w:t>
      </w:r>
      <w:r>
        <w:rPr>
          <w:rFonts w:ascii="仿宋_GB2312" w:eastAsia="仿宋_GB2312" w:hAnsi="仿宋" w:hint="eastAsia"/>
          <w:sz w:val="32"/>
          <w:szCs w:val="32"/>
        </w:rPr>
        <w:t>以</w:t>
      </w:r>
      <w:r>
        <w:rPr>
          <w:rFonts w:ascii="仿宋_GB2312" w:eastAsia="仿宋_GB2312" w:hAnsi="仿宋"/>
          <w:sz w:val="32"/>
          <w:szCs w:val="32"/>
        </w:rPr>
        <w:t>教师</w:t>
      </w:r>
      <w:r>
        <w:rPr>
          <w:rFonts w:ascii="仿宋_GB2312" w:eastAsia="仿宋_GB2312" w:hAnsi="仿宋" w:hint="eastAsia"/>
          <w:sz w:val="32"/>
          <w:szCs w:val="32"/>
        </w:rPr>
        <w:t>自愿</w:t>
      </w:r>
      <w:r>
        <w:rPr>
          <w:rFonts w:ascii="仿宋_GB2312" w:eastAsia="仿宋_GB2312" w:hAnsi="仿宋"/>
          <w:sz w:val="32"/>
          <w:szCs w:val="32"/>
        </w:rPr>
        <w:t>为原则，</w:t>
      </w:r>
      <w:r w:rsidRPr="000809FD">
        <w:rPr>
          <w:rFonts w:ascii="仿宋_GB2312" w:eastAsia="仿宋_GB2312" w:hAnsi="仿宋" w:hint="eastAsia"/>
          <w:sz w:val="32"/>
          <w:szCs w:val="32"/>
        </w:rPr>
        <w:t>不</w:t>
      </w:r>
      <w:r>
        <w:rPr>
          <w:rFonts w:ascii="仿宋_GB2312" w:eastAsia="仿宋_GB2312" w:hAnsi="仿宋" w:hint="eastAsia"/>
          <w:sz w:val="32"/>
          <w:szCs w:val="32"/>
        </w:rPr>
        <w:t>得</w:t>
      </w:r>
      <w:r w:rsidRPr="000809FD">
        <w:rPr>
          <w:rFonts w:ascii="仿宋_GB2312" w:eastAsia="仿宋_GB2312" w:hAnsi="仿宋" w:hint="eastAsia"/>
          <w:sz w:val="32"/>
          <w:szCs w:val="32"/>
        </w:rPr>
        <w:t>做任何硬性要求</w:t>
      </w:r>
      <w:r>
        <w:rPr>
          <w:rFonts w:ascii="仿宋_GB2312" w:eastAsia="仿宋_GB2312" w:hAnsi="仿宋" w:hint="eastAsia"/>
          <w:sz w:val="32"/>
          <w:szCs w:val="32"/>
        </w:rPr>
        <w:t>，</w:t>
      </w:r>
      <w:r>
        <w:rPr>
          <w:rFonts w:ascii="仿宋_GB2312" w:eastAsia="仿宋_GB2312" w:hAnsi="仿宋"/>
          <w:sz w:val="32"/>
          <w:szCs w:val="32"/>
        </w:rPr>
        <w:t>不得强行摊派</w:t>
      </w:r>
      <w:r w:rsidRPr="000809FD">
        <w:rPr>
          <w:rFonts w:ascii="仿宋_GB2312" w:eastAsia="仿宋_GB2312" w:hAnsi="仿宋" w:hint="eastAsia"/>
          <w:sz w:val="32"/>
          <w:szCs w:val="32"/>
        </w:rPr>
        <w:t>。</w:t>
      </w:r>
      <w:r>
        <w:rPr>
          <w:rFonts w:ascii="仿宋_GB2312" w:eastAsia="仿宋_GB2312" w:hAnsi="仿宋" w:hint="eastAsia"/>
          <w:sz w:val="32"/>
          <w:szCs w:val="32"/>
        </w:rPr>
        <w:t>此次活动前期</w:t>
      </w:r>
      <w:r>
        <w:rPr>
          <w:rFonts w:ascii="仿宋_GB2312" w:eastAsia="仿宋_GB2312" w:hAnsi="仿宋"/>
          <w:sz w:val="32"/>
          <w:szCs w:val="32"/>
        </w:rPr>
        <w:t>、中期、后期不</w:t>
      </w:r>
      <w:r w:rsidR="00777722">
        <w:rPr>
          <w:rFonts w:ascii="仿宋_GB2312" w:eastAsia="仿宋_GB2312" w:hAnsi="仿宋" w:hint="eastAsia"/>
          <w:sz w:val="32"/>
          <w:szCs w:val="32"/>
        </w:rPr>
        <w:t>再</w:t>
      </w:r>
      <w:r>
        <w:rPr>
          <w:rFonts w:ascii="仿宋_GB2312" w:eastAsia="仿宋_GB2312" w:hAnsi="仿宋"/>
          <w:sz w:val="32"/>
          <w:szCs w:val="32"/>
        </w:rPr>
        <w:t>发生任何强制性消费</w:t>
      </w:r>
      <w:r>
        <w:rPr>
          <w:rFonts w:ascii="仿宋_GB2312" w:eastAsia="仿宋_GB2312" w:hAnsi="仿宋" w:hint="eastAsia"/>
          <w:sz w:val="32"/>
          <w:szCs w:val="32"/>
        </w:rPr>
        <w:t>。此</w:t>
      </w:r>
      <w:r>
        <w:rPr>
          <w:rFonts w:ascii="仿宋_GB2312" w:eastAsia="仿宋_GB2312" w:hAnsi="仿宋"/>
          <w:sz w:val="32"/>
          <w:szCs w:val="32"/>
        </w:rPr>
        <w:t>免费门票仅</w:t>
      </w:r>
      <w:r w:rsidR="00AC647D">
        <w:rPr>
          <w:rFonts w:ascii="仿宋_GB2312" w:eastAsia="仿宋_GB2312" w:hAnsi="仿宋" w:hint="eastAsia"/>
          <w:sz w:val="32"/>
          <w:szCs w:val="32"/>
        </w:rPr>
        <w:t>为</w:t>
      </w:r>
      <w:r w:rsidR="00C73AD2">
        <w:rPr>
          <w:rFonts w:ascii="仿宋_GB2312" w:eastAsia="仿宋_GB2312" w:hAnsi="仿宋" w:hint="eastAsia"/>
          <w:sz w:val="32"/>
          <w:szCs w:val="32"/>
        </w:rPr>
        <w:t>进山凭证</w:t>
      </w:r>
      <w:bookmarkStart w:id="0" w:name="_GoBack"/>
      <w:bookmarkEnd w:id="0"/>
      <w:r w:rsidR="009D3BD8">
        <w:rPr>
          <w:rFonts w:ascii="仿宋_GB2312" w:eastAsia="仿宋_GB2312" w:hAnsi="仿宋"/>
          <w:sz w:val="32"/>
          <w:szCs w:val="32"/>
        </w:rPr>
        <w:t>，</w:t>
      </w:r>
      <w:r w:rsidR="009D3BD8">
        <w:rPr>
          <w:rFonts w:ascii="仿宋_GB2312" w:eastAsia="仿宋_GB2312" w:hAnsi="仿宋" w:hint="eastAsia"/>
          <w:sz w:val="32"/>
          <w:szCs w:val="32"/>
        </w:rPr>
        <w:t>不包括</w:t>
      </w:r>
      <w:r>
        <w:rPr>
          <w:rFonts w:ascii="仿宋_GB2312" w:eastAsia="仿宋_GB2312" w:hAnsi="仿宋"/>
          <w:sz w:val="32"/>
          <w:szCs w:val="32"/>
        </w:rPr>
        <w:t>景区游览过程</w:t>
      </w:r>
      <w:r w:rsidR="0072642D">
        <w:rPr>
          <w:rFonts w:ascii="仿宋_GB2312" w:eastAsia="仿宋_GB2312" w:hAnsi="仿宋" w:hint="eastAsia"/>
          <w:sz w:val="32"/>
          <w:szCs w:val="32"/>
        </w:rPr>
        <w:t>乘</w:t>
      </w:r>
      <w:r w:rsidR="00071DAA">
        <w:rPr>
          <w:rFonts w:ascii="仿宋_GB2312" w:eastAsia="仿宋_GB2312" w:hAnsi="仿宋" w:hint="eastAsia"/>
          <w:sz w:val="32"/>
          <w:szCs w:val="32"/>
        </w:rPr>
        <w:t>坐缆车及</w:t>
      </w:r>
      <w:r w:rsidR="0072642D">
        <w:rPr>
          <w:rFonts w:ascii="仿宋_GB2312" w:eastAsia="仿宋_GB2312" w:hAnsi="仿宋"/>
          <w:sz w:val="32"/>
          <w:szCs w:val="32"/>
        </w:rPr>
        <w:t>其他费用</w:t>
      </w:r>
      <w:r w:rsidR="009D3BD8">
        <w:rPr>
          <w:rFonts w:ascii="仿宋_GB2312" w:eastAsia="仿宋_GB2312" w:hAnsi="仿宋"/>
          <w:sz w:val="32"/>
          <w:szCs w:val="32"/>
        </w:rPr>
        <w:t>。</w:t>
      </w:r>
      <w:r w:rsidR="00777722">
        <w:rPr>
          <w:rFonts w:ascii="仿宋_GB2312" w:eastAsia="仿宋_GB2312" w:hAnsi="仿宋" w:hint="eastAsia"/>
          <w:sz w:val="32"/>
          <w:szCs w:val="32"/>
        </w:rPr>
        <w:t>有关</w:t>
      </w:r>
      <w:r w:rsidR="00777722">
        <w:rPr>
          <w:rFonts w:ascii="仿宋_GB2312" w:eastAsia="仿宋_GB2312" w:hAnsi="仿宋"/>
          <w:sz w:val="32"/>
          <w:szCs w:val="32"/>
        </w:rPr>
        <w:t>活动其他事宜，请联系沂蒙山</w:t>
      </w:r>
      <w:r w:rsidR="00777722">
        <w:rPr>
          <w:rFonts w:ascii="仿宋_GB2312" w:eastAsia="仿宋_GB2312" w:hAnsi="仿宋"/>
          <w:sz w:val="32"/>
          <w:szCs w:val="32"/>
        </w:rPr>
        <w:lastRenderedPageBreak/>
        <w:t>云蒙景区旅游发展</w:t>
      </w:r>
      <w:r w:rsidR="00777722">
        <w:rPr>
          <w:rFonts w:ascii="仿宋_GB2312" w:eastAsia="仿宋_GB2312" w:hAnsi="仿宋" w:hint="eastAsia"/>
          <w:sz w:val="32"/>
          <w:szCs w:val="32"/>
        </w:rPr>
        <w:t>有限</w:t>
      </w:r>
      <w:r w:rsidR="00777722">
        <w:rPr>
          <w:rFonts w:ascii="仿宋_GB2312" w:eastAsia="仿宋_GB2312" w:hAnsi="仿宋"/>
          <w:sz w:val="32"/>
          <w:szCs w:val="32"/>
        </w:rPr>
        <w:t>公司工作人员。</w:t>
      </w:r>
    </w:p>
    <w:p w:rsidR="00B85286" w:rsidRDefault="00B85286" w:rsidP="007016F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山东</w:t>
      </w:r>
      <w:r>
        <w:rPr>
          <w:rFonts w:ascii="仿宋_GB2312" w:eastAsia="仿宋_GB2312"/>
          <w:sz w:val="32"/>
          <w:szCs w:val="32"/>
        </w:rPr>
        <w:t>沂蒙山云蒙景区旅游发展</w:t>
      </w:r>
      <w:r>
        <w:rPr>
          <w:rFonts w:ascii="仿宋_GB2312" w:eastAsia="仿宋_GB2312" w:hint="eastAsia"/>
          <w:sz w:val="32"/>
          <w:szCs w:val="32"/>
        </w:rPr>
        <w:t>有限</w:t>
      </w:r>
      <w:r>
        <w:rPr>
          <w:rFonts w:ascii="仿宋_GB2312" w:eastAsia="仿宋_GB2312"/>
          <w:sz w:val="32"/>
          <w:szCs w:val="32"/>
        </w:rPr>
        <w:t>公司</w:t>
      </w:r>
      <w:r>
        <w:rPr>
          <w:rFonts w:ascii="仿宋_GB2312" w:eastAsia="仿宋_GB2312" w:hint="eastAsia"/>
          <w:sz w:val="32"/>
          <w:szCs w:val="32"/>
        </w:rPr>
        <w:t>联系人</w:t>
      </w:r>
      <w:r>
        <w:rPr>
          <w:rFonts w:ascii="仿宋_GB2312" w:eastAsia="仿宋_GB2312"/>
          <w:sz w:val="32"/>
          <w:szCs w:val="32"/>
        </w:rPr>
        <w:t>：王丹，联系电话：</w:t>
      </w:r>
      <w:r>
        <w:rPr>
          <w:rFonts w:ascii="仿宋_GB2312" w:eastAsia="仿宋_GB2312" w:hint="eastAsia"/>
          <w:sz w:val="32"/>
          <w:szCs w:val="32"/>
        </w:rPr>
        <w:t>13241464029.</w:t>
      </w:r>
    </w:p>
    <w:p w:rsidR="006E27ED" w:rsidRDefault="00071DAA" w:rsidP="007016F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3021648</wp:posOffset>
            </wp:positionH>
            <wp:positionV relativeFrom="paragraph">
              <wp:posOffset>55562</wp:posOffset>
            </wp:positionV>
            <wp:extent cx="2066290" cy="7559992"/>
            <wp:effectExtent l="0" t="3493" r="6668" b="6667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微信图片_20180910085823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20" t="5405" r="13507" b="827"/>
                    <a:stretch/>
                  </pic:blipFill>
                  <pic:spPr bwMode="auto">
                    <a:xfrm rot="16200000">
                      <a:off x="0" y="0"/>
                      <a:ext cx="2066290" cy="75599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27ED" w:rsidRDefault="006E27ED" w:rsidP="007016F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：门票样式</w:t>
      </w:r>
    </w:p>
    <w:p w:rsidR="006E27ED" w:rsidRDefault="006E27ED" w:rsidP="007016FE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B85286" w:rsidRDefault="00B85286" w:rsidP="006E27ED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B85286" w:rsidRDefault="00B85286" w:rsidP="006E27ED">
      <w:pPr>
        <w:spacing w:line="56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中国</w:t>
      </w:r>
      <w:r>
        <w:rPr>
          <w:rFonts w:ascii="仿宋_GB2312" w:eastAsia="仿宋_GB2312"/>
          <w:sz w:val="32"/>
          <w:szCs w:val="32"/>
        </w:rPr>
        <w:t>教育工会山东省委员会</w:t>
      </w:r>
    </w:p>
    <w:p w:rsidR="00B85286" w:rsidRPr="00B85286" w:rsidRDefault="00B85286" w:rsidP="006E27ED">
      <w:pPr>
        <w:spacing w:line="560" w:lineRule="exact"/>
        <w:ind w:firstLineChars="200" w:firstLine="640"/>
        <w:jc w:val="righ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2018年9月10日</w:t>
      </w:r>
    </w:p>
    <w:p w:rsidR="007016FE" w:rsidRPr="00071DAA" w:rsidRDefault="006E27ED" w:rsidP="006E27ED">
      <w:pPr>
        <w:adjustRightInd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 w:rsidRPr="00071DAA">
        <w:rPr>
          <w:rFonts w:ascii="黑体" w:eastAsia="黑体" w:hAnsi="黑体" w:hint="eastAsia"/>
          <w:sz w:val="32"/>
          <w:szCs w:val="32"/>
        </w:rPr>
        <w:t>附件</w:t>
      </w:r>
    </w:p>
    <w:p w:rsidR="006E27ED" w:rsidRPr="00AC647D" w:rsidRDefault="006E27ED" w:rsidP="006E27ED">
      <w:pPr>
        <w:adjustRightInd w:val="0"/>
        <w:snapToGrid w:val="0"/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2636521</wp:posOffset>
            </wp:positionH>
            <wp:positionV relativeFrom="paragraph">
              <wp:posOffset>326687</wp:posOffset>
            </wp:positionV>
            <wp:extent cx="2230755" cy="6701155"/>
            <wp:effectExtent l="69850" t="177800" r="67945" b="18224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微信图片_20180910085830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173" t="11559" r="12615" b="5310"/>
                    <a:stretch/>
                  </pic:blipFill>
                  <pic:spPr bwMode="auto">
                    <a:xfrm rot="16019476">
                      <a:off x="0" y="0"/>
                      <a:ext cx="2230755" cy="67011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E27ED" w:rsidRPr="00AC647D" w:rsidSect="00BF288A">
      <w:pgSz w:w="11849" w:h="16781"/>
      <w:pgMar w:top="2098" w:right="1474" w:bottom="1985" w:left="1588" w:header="720" w:footer="72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DD6" w:rsidRDefault="00DD2DD6" w:rsidP="0058022D">
      <w:r>
        <w:separator/>
      </w:r>
    </w:p>
  </w:endnote>
  <w:endnote w:type="continuationSeparator" w:id="0">
    <w:p w:rsidR="00DD2DD6" w:rsidRDefault="00DD2DD6" w:rsidP="00580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DD6" w:rsidRDefault="00DD2DD6" w:rsidP="0058022D">
      <w:r>
        <w:separator/>
      </w:r>
    </w:p>
  </w:footnote>
  <w:footnote w:type="continuationSeparator" w:id="0">
    <w:p w:rsidR="00DD2DD6" w:rsidRDefault="00DD2DD6" w:rsidP="005802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CD6"/>
    <w:rsid w:val="00071DAA"/>
    <w:rsid w:val="00533FE4"/>
    <w:rsid w:val="0058022D"/>
    <w:rsid w:val="005B2CD6"/>
    <w:rsid w:val="006E27ED"/>
    <w:rsid w:val="007016FE"/>
    <w:rsid w:val="0072642D"/>
    <w:rsid w:val="00777722"/>
    <w:rsid w:val="009D3BD8"/>
    <w:rsid w:val="00A93C88"/>
    <w:rsid w:val="00AC647D"/>
    <w:rsid w:val="00B85286"/>
    <w:rsid w:val="00BF288A"/>
    <w:rsid w:val="00C73AD2"/>
    <w:rsid w:val="00D54A2D"/>
    <w:rsid w:val="00DD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18E1FF"/>
  <w15:chartTrackingRefBased/>
  <w15:docId w15:val="{04E02FD6-31D5-461B-9FE8-A15937CA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2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802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802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802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image" Target="media/image1.jpg"/>
  <Relationship Id="rId7" Type="http://schemas.openxmlformats.org/officeDocument/2006/relationships/image" Target="media/image2.jpg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2018-09-10T01:24:00Z</dcterms:created>
  <dc:creator>bcz</dc:creator>
  <lastModifiedBy>bcz</lastModifiedBy>
  <dcterms:modified xsi:type="dcterms:W3CDTF">2018-09-10T02:33:00Z</dcterms:modified>
  <revision>10</revision>
</coreProperties>
</file>