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681" w:rsidRPr="00411AAC" w:rsidRDefault="00565681" w:rsidP="006F1A48">
      <w:pPr>
        <w:spacing w:line="360" w:lineRule="auto"/>
        <w:jc w:val="center"/>
        <w:rPr>
          <w:rFonts w:ascii="宋体"/>
          <w:b/>
          <w:sz w:val="28"/>
          <w:szCs w:val="28"/>
        </w:rPr>
      </w:pPr>
      <w:r w:rsidRPr="00411AAC">
        <w:rPr>
          <w:rFonts w:ascii="宋体" w:hAnsi="宋体" w:hint="eastAsia"/>
          <w:b/>
          <w:sz w:val="28"/>
          <w:szCs w:val="28"/>
        </w:rPr>
        <w:t>关于参与青岛国美电器</w:t>
      </w:r>
      <w:r>
        <w:rPr>
          <w:rFonts w:ascii="宋体" w:hAnsi="宋体" w:hint="eastAsia"/>
          <w:b/>
          <w:sz w:val="28"/>
          <w:szCs w:val="28"/>
        </w:rPr>
        <w:t>“</w:t>
      </w:r>
      <w:r>
        <w:rPr>
          <w:rFonts w:ascii="宋体" w:hAnsi="宋体"/>
          <w:b/>
          <w:sz w:val="28"/>
          <w:szCs w:val="28"/>
        </w:rPr>
        <w:t>4</w:t>
      </w:r>
      <w:r>
        <w:rPr>
          <w:rFonts w:ascii="宋体" w:hAnsi="宋体" w:hint="eastAsia"/>
          <w:b/>
          <w:sz w:val="28"/>
          <w:szCs w:val="28"/>
        </w:rPr>
        <w:t>·</w:t>
      </w:r>
      <w:r>
        <w:rPr>
          <w:rFonts w:ascii="宋体" w:hAnsi="宋体"/>
          <w:b/>
          <w:sz w:val="28"/>
          <w:szCs w:val="28"/>
        </w:rPr>
        <w:t>15</w:t>
      </w:r>
      <w:r>
        <w:rPr>
          <w:rFonts w:ascii="宋体" w:hAnsi="宋体" w:hint="eastAsia"/>
          <w:b/>
          <w:sz w:val="28"/>
          <w:szCs w:val="28"/>
        </w:rPr>
        <w:t>”员工专场内购会</w:t>
      </w:r>
      <w:r w:rsidRPr="00411AAC">
        <w:rPr>
          <w:rFonts w:ascii="宋体" w:hAnsi="宋体" w:hint="eastAsia"/>
          <w:b/>
          <w:sz w:val="28"/>
          <w:szCs w:val="28"/>
        </w:rPr>
        <w:t>的</w:t>
      </w:r>
      <w:r>
        <w:rPr>
          <w:rFonts w:ascii="宋体" w:hAnsi="宋体" w:hint="eastAsia"/>
          <w:b/>
          <w:sz w:val="28"/>
          <w:szCs w:val="28"/>
        </w:rPr>
        <w:t>通知</w:t>
      </w:r>
    </w:p>
    <w:p w:rsidR="00565681" w:rsidRPr="002C675C" w:rsidRDefault="00565681" w:rsidP="002C675C">
      <w:pPr>
        <w:spacing w:line="360" w:lineRule="auto"/>
        <w:ind w:firstLineChars="250" w:firstLine="600"/>
        <w:rPr>
          <w:rFonts w:ascii="宋体"/>
          <w:sz w:val="24"/>
          <w:szCs w:val="24"/>
        </w:rPr>
      </w:pPr>
      <w:r w:rsidRPr="002C675C">
        <w:rPr>
          <w:rFonts w:ascii="宋体" w:hAnsi="宋体" w:hint="eastAsia"/>
          <w:sz w:val="24"/>
          <w:szCs w:val="24"/>
        </w:rPr>
        <w:t>为满足我校教职员工购买家电需求，经校工会与青岛国美电器有限公司友好协商，我校教职工可参加青岛国美电器</w:t>
      </w:r>
      <w:r w:rsidRPr="002C675C">
        <w:rPr>
          <w:rFonts w:ascii="宋体" w:hAnsi="宋体"/>
          <w:sz w:val="24"/>
          <w:szCs w:val="24"/>
        </w:rPr>
        <w:t>4</w:t>
      </w:r>
      <w:r w:rsidRPr="002C675C">
        <w:rPr>
          <w:rFonts w:ascii="宋体" w:hAnsi="宋体" w:hint="eastAsia"/>
          <w:sz w:val="24"/>
          <w:szCs w:val="24"/>
        </w:rPr>
        <w:t>月</w:t>
      </w:r>
      <w:r w:rsidRPr="002C675C">
        <w:rPr>
          <w:rFonts w:ascii="宋体" w:hAnsi="宋体"/>
          <w:sz w:val="24"/>
          <w:szCs w:val="24"/>
        </w:rPr>
        <w:t>15</w:t>
      </w:r>
      <w:r w:rsidRPr="002C675C">
        <w:rPr>
          <w:rFonts w:ascii="宋体" w:hAnsi="宋体" w:hint="eastAsia"/>
          <w:sz w:val="24"/>
          <w:szCs w:val="24"/>
        </w:rPr>
        <w:t>日举办的国美员工内部福利专场活动，该活动是青岛国美电器答谢自己内部员工的一种福利，价格将比平时特价活动更加优惠。</w:t>
      </w:r>
    </w:p>
    <w:p w:rsidR="00565681" w:rsidRPr="002C675C" w:rsidRDefault="00565681" w:rsidP="002C675C">
      <w:pPr>
        <w:spacing w:line="360" w:lineRule="auto"/>
        <w:ind w:firstLineChars="250" w:firstLine="600"/>
        <w:rPr>
          <w:rFonts w:ascii="宋体"/>
          <w:sz w:val="24"/>
          <w:szCs w:val="24"/>
        </w:rPr>
      </w:pPr>
      <w:r w:rsidRPr="002C675C">
        <w:rPr>
          <w:rFonts w:ascii="宋体" w:hAnsi="宋体" w:hint="eastAsia"/>
          <w:sz w:val="24"/>
          <w:szCs w:val="24"/>
        </w:rPr>
        <w:t>因本次活动仅是对内福利，所以采取闭店凭券入场模式，只对国美内部员工、亲友、合作单位员工开放，我校教职工如有需求请提前报名，领取入场卷，每人限领</w:t>
      </w:r>
      <w:r w:rsidRPr="002C675C">
        <w:rPr>
          <w:rFonts w:ascii="宋体" w:hAnsi="宋体"/>
          <w:sz w:val="24"/>
          <w:szCs w:val="24"/>
        </w:rPr>
        <w:t>1</w:t>
      </w:r>
      <w:r w:rsidRPr="002C675C">
        <w:rPr>
          <w:rFonts w:ascii="宋体" w:hAnsi="宋体" w:hint="eastAsia"/>
          <w:sz w:val="24"/>
          <w:szCs w:val="24"/>
        </w:rPr>
        <w:t>张，可以带两家家属</w:t>
      </w:r>
      <w:r w:rsidRPr="002C675C">
        <w:rPr>
          <w:rFonts w:ascii="宋体" w:hAnsi="宋体"/>
          <w:sz w:val="24"/>
          <w:szCs w:val="24"/>
        </w:rPr>
        <w:t>4</w:t>
      </w:r>
      <w:r w:rsidRPr="002C675C">
        <w:rPr>
          <w:rFonts w:ascii="宋体" w:hAnsi="宋体" w:hint="eastAsia"/>
          <w:sz w:val="24"/>
          <w:szCs w:val="24"/>
        </w:rPr>
        <w:t>月</w:t>
      </w:r>
      <w:r w:rsidRPr="002C675C">
        <w:rPr>
          <w:rFonts w:ascii="宋体" w:hAnsi="宋体"/>
          <w:sz w:val="24"/>
          <w:szCs w:val="24"/>
        </w:rPr>
        <w:t>15</w:t>
      </w:r>
      <w:r w:rsidRPr="002C675C">
        <w:rPr>
          <w:rFonts w:ascii="宋体" w:hAnsi="宋体" w:hint="eastAsia"/>
          <w:sz w:val="24"/>
          <w:szCs w:val="24"/>
        </w:rPr>
        <w:t>日凭券至国美电器各门店参与本次福利活动。报名以</w:t>
      </w:r>
      <w:r>
        <w:rPr>
          <w:rFonts w:ascii="宋体" w:hAnsi="宋体" w:hint="eastAsia"/>
          <w:sz w:val="24"/>
          <w:szCs w:val="24"/>
        </w:rPr>
        <w:t>分工会为单位，不接受个人报名（报名表详见附件）。</w:t>
      </w:r>
      <w:r w:rsidRPr="002C675C">
        <w:rPr>
          <w:rFonts w:ascii="宋体" w:hAnsi="宋体" w:hint="eastAsia"/>
          <w:sz w:val="24"/>
          <w:szCs w:val="24"/>
        </w:rPr>
        <w:t>请</w:t>
      </w:r>
      <w:r>
        <w:rPr>
          <w:rFonts w:ascii="宋体" w:hAnsi="宋体" w:hint="eastAsia"/>
          <w:sz w:val="24"/>
          <w:szCs w:val="24"/>
        </w:rPr>
        <w:t>各分工会</w:t>
      </w:r>
      <w:r w:rsidRPr="002C675C">
        <w:rPr>
          <w:rFonts w:ascii="宋体" w:hAnsi="宋体" w:hint="eastAsia"/>
          <w:sz w:val="24"/>
          <w:szCs w:val="24"/>
        </w:rPr>
        <w:t>将报名表电子版于</w:t>
      </w:r>
      <w:r w:rsidRPr="002C675C">
        <w:rPr>
          <w:rFonts w:ascii="宋体" w:hAnsi="宋体"/>
          <w:sz w:val="24"/>
          <w:szCs w:val="24"/>
        </w:rPr>
        <w:t>4</w:t>
      </w:r>
      <w:r w:rsidRPr="002C675C">
        <w:rPr>
          <w:rFonts w:ascii="宋体" w:hAnsi="宋体" w:hint="eastAsia"/>
          <w:sz w:val="24"/>
          <w:szCs w:val="24"/>
        </w:rPr>
        <w:t>月</w:t>
      </w:r>
      <w:r w:rsidRPr="002C675C">
        <w:rPr>
          <w:rFonts w:ascii="宋体" w:hAnsi="宋体"/>
          <w:sz w:val="24"/>
          <w:szCs w:val="24"/>
        </w:rPr>
        <w:t>12</w:t>
      </w:r>
      <w:r w:rsidRPr="002C675C">
        <w:rPr>
          <w:rFonts w:ascii="宋体" w:hAnsi="宋体" w:hint="eastAsia"/>
          <w:sz w:val="24"/>
          <w:szCs w:val="24"/>
        </w:rPr>
        <w:t>日</w:t>
      </w:r>
      <w:r w:rsidRPr="002C675C">
        <w:rPr>
          <w:rFonts w:ascii="宋体" w:hAnsi="宋体"/>
          <w:sz w:val="24"/>
          <w:szCs w:val="24"/>
        </w:rPr>
        <w:t>17</w:t>
      </w:r>
      <w:r w:rsidRPr="002C675C">
        <w:rPr>
          <w:rFonts w:ascii="宋体" w:hAnsi="宋体" w:hint="eastAsia"/>
          <w:sz w:val="24"/>
          <w:szCs w:val="24"/>
        </w:rPr>
        <w:t>：</w:t>
      </w:r>
      <w:hyperlink r:id="rId6" w:history="1">
        <w:r w:rsidRPr="002C675C">
          <w:rPr>
            <w:rFonts w:ascii="宋体"/>
            <w:sz w:val="24"/>
            <w:szCs w:val="24"/>
          </w:rPr>
          <w:t>00</w:t>
        </w:r>
        <w:r>
          <w:rPr>
            <w:rFonts w:ascii="宋体" w:hAnsi="宋体" w:hint="eastAsia"/>
            <w:sz w:val="24"/>
            <w:szCs w:val="24"/>
          </w:rPr>
          <w:t>前发</w:t>
        </w:r>
        <w:r w:rsidRPr="002C675C">
          <w:rPr>
            <w:rFonts w:ascii="宋体" w:hAnsi="宋体" w:hint="eastAsia"/>
            <w:sz w:val="24"/>
            <w:szCs w:val="24"/>
          </w:rPr>
          <w:t>至工会邮箱</w:t>
        </w:r>
      </w:hyperlink>
      <w:r w:rsidRPr="002C675C">
        <w:rPr>
          <w:rFonts w:ascii="宋体" w:hAnsi="宋体"/>
          <w:sz w:val="24"/>
          <w:szCs w:val="24"/>
        </w:rPr>
        <w:t>gonghui@sdust.edu.cn</w:t>
      </w:r>
      <w:r w:rsidRPr="002C675C">
        <w:rPr>
          <w:rFonts w:ascii="宋体" w:hAnsi="宋体" w:hint="eastAsia"/>
          <w:sz w:val="24"/>
          <w:szCs w:val="24"/>
        </w:rPr>
        <w:t>。</w:t>
      </w:r>
    </w:p>
    <w:p w:rsidR="00565681" w:rsidRPr="002C675C" w:rsidRDefault="00565681" w:rsidP="002C675C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2C675C">
        <w:rPr>
          <w:rFonts w:ascii="宋体" w:hAnsi="宋体" w:hint="eastAsia"/>
          <w:sz w:val="24"/>
          <w:szCs w:val="24"/>
        </w:rPr>
        <w:t>活动当天全场家电商品价格全部一降到底，取消返券和赠品，不含水分，比国美电器公开促销活动的价格更低，物超所值。</w:t>
      </w:r>
    </w:p>
    <w:p w:rsidR="00565681" w:rsidRPr="002C675C" w:rsidRDefault="00565681" w:rsidP="006F1A48">
      <w:pPr>
        <w:rPr>
          <w:rFonts w:ascii="宋体"/>
          <w:sz w:val="24"/>
          <w:szCs w:val="24"/>
        </w:rPr>
      </w:pPr>
      <w:r w:rsidRPr="002C675C">
        <w:rPr>
          <w:rFonts w:ascii="宋体" w:hAnsi="宋体"/>
          <w:sz w:val="24"/>
          <w:szCs w:val="24"/>
        </w:rPr>
        <w:t>1</w:t>
      </w:r>
      <w:r w:rsidRPr="002C675C">
        <w:rPr>
          <w:rFonts w:ascii="宋体" w:hAnsi="宋体" w:hint="eastAsia"/>
          <w:sz w:val="24"/>
          <w:szCs w:val="24"/>
        </w:rPr>
        <w:t>、</w:t>
      </w:r>
      <w:r w:rsidRPr="002C675C">
        <w:rPr>
          <w:rFonts w:ascii="宋体" w:hAnsi="宋体"/>
          <w:sz w:val="24"/>
          <w:szCs w:val="24"/>
        </w:rPr>
        <w:t xml:space="preserve">iPhone6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6"/>
          <w:attr w:name="UnitName" w:val="g"/>
        </w:smartTagPr>
        <w:r w:rsidRPr="002C675C">
          <w:rPr>
            <w:rFonts w:ascii="宋体" w:hAnsi="宋体"/>
            <w:sz w:val="24"/>
            <w:szCs w:val="24"/>
          </w:rPr>
          <w:t>16G</w:t>
        </w:r>
      </w:smartTag>
      <w:r w:rsidRPr="002C675C">
        <w:rPr>
          <w:rFonts w:ascii="宋体" w:hAnsi="宋体" w:hint="eastAsia"/>
          <w:sz w:val="24"/>
          <w:szCs w:val="24"/>
        </w:rPr>
        <w:t>全网通</w:t>
      </w:r>
      <w:r w:rsidRPr="002C675C">
        <w:rPr>
          <w:rFonts w:ascii="宋体" w:hAnsi="宋体"/>
          <w:sz w:val="24"/>
          <w:szCs w:val="24"/>
        </w:rPr>
        <w:t>3888</w:t>
      </w:r>
      <w:r w:rsidRPr="002C675C">
        <w:rPr>
          <w:rFonts w:ascii="宋体" w:hAnsi="宋体" w:hint="eastAsia"/>
          <w:sz w:val="24"/>
          <w:szCs w:val="24"/>
        </w:rPr>
        <w:t>！，</w:t>
      </w:r>
      <w:r w:rsidRPr="002C675C">
        <w:rPr>
          <w:rFonts w:ascii="宋体" w:hAnsi="宋体"/>
          <w:sz w:val="24"/>
          <w:szCs w:val="24"/>
        </w:rPr>
        <w:t>iPad mini2 1688!</w:t>
      </w:r>
    </w:p>
    <w:p w:rsidR="00565681" w:rsidRPr="002C675C" w:rsidRDefault="00565681" w:rsidP="006F1A48">
      <w:pPr>
        <w:rPr>
          <w:rFonts w:ascii="宋体"/>
          <w:sz w:val="24"/>
          <w:szCs w:val="24"/>
        </w:rPr>
      </w:pPr>
      <w:r w:rsidRPr="002C675C">
        <w:rPr>
          <w:rFonts w:ascii="宋体" w:hAnsi="宋体"/>
          <w:sz w:val="24"/>
          <w:szCs w:val="24"/>
        </w:rPr>
        <w:t>2</w:t>
      </w:r>
      <w:r w:rsidRPr="002C675C">
        <w:rPr>
          <w:rFonts w:ascii="宋体" w:hAnsi="宋体" w:hint="eastAsia"/>
          <w:sz w:val="24"/>
          <w:szCs w:val="24"/>
        </w:rPr>
        <w:t>、华为麦芒</w:t>
      </w:r>
      <w:r w:rsidRPr="002C675C">
        <w:rPr>
          <w:rFonts w:ascii="宋体" w:hAnsi="宋体"/>
          <w:sz w:val="24"/>
          <w:szCs w:val="24"/>
        </w:rPr>
        <w:t>4</w:t>
      </w:r>
      <w:r w:rsidRPr="002C675C">
        <w:rPr>
          <w:rFonts w:ascii="宋体" w:hAnsi="宋体" w:hint="eastAsia"/>
          <w:sz w:val="24"/>
          <w:szCs w:val="24"/>
        </w:rPr>
        <w:t>，全网通、双卡双待，员工专项价</w:t>
      </w:r>
      <w:r w:rsidRPr="002C675C">
        <w:rPr>
          <w:rFonts w:ascii="宋体" w:hAnsi="宋体"/>
          <w:sz w:val="24"/>
          <w:szCs w:val="24"/>
        </w:rPr>
        <w:t>2299</w:t>
      </w:r>
      <w:r w:rsidRPr="002C675C">
        <w:rPr>
          <w:rFonts w:ascii="宋体" w:hAnsi="宋体" w:hint="eastAsia"/>
          <w:sz w:val="24"/>
          <w:szCs w:val="24"/>
        </w:rPr>
        <w:t>元！</w:t>
      </w:r>
    </w:p>
    <w:p w:rsidR="00565681" w:rsidRPr="002C675C" w:rsidRDefault="00565681" w:rsidP="006F1A48">
      <w:pPr>
        <w:rPr>
          <w:rFonts w:ascii="宋体"/>
          <w:sz w:val="24"/>
          <w:szCs w:val="24"/>
        </w:rPr>
      </w:pPr>
      <w:r w:rsidRPr="002C675C">
        <w:rPr>
          <w:rFonts w:ascii="宋体" w:hAnsi="宋体"/>
          <w:sz w:val="24"/>
          <w:szCs w:val="24"/>
        </w:rPr>
        <w:t>3</w:t>
      </w:r>
      <w:r w:rsidRPr="002C675C">
        <w:rPr>
          <w:rFonts w:ascii="宋体" w:hAnsi="宋体" w:hint="eastAsia"/>
          <w:sz w:val="24"/>
          <w:szCs w:val="24"/>
        </w:rPr>
        <w:t>、联想</w:t>
      </w:r>
      <w:r w:rsidRPr="002C675C">
        <w:rPr>
          <w:rFonts w:ascii="宋体" w:hAnsi="宋体"/>
          <w:sz w:val="24"/>
          <w:szCs w:val="24"/>
        </w:rPr>
        <w:t>14</w:t>
      </w:r>
      <w:r w:rsidRPr="002C675C">
        <w:rPr>
          <w:rFonts w:ascii="宋体" w:hAnsi="宋体" w:hint="eastAsia"/>
          <w:sz w:val="24"/>
          <w:szCs w:val="24"/>
        </w:rPr>
        <w:t>寸笔记本电脑</w:t>
      </w:r>
      <w:r w:rsidRPr="002C675C">
        <w:rPr>
          <w:rFonts w:ascii="宋体" w:hAnsi="宋体"/>
          <w:sz w:val="24"/>
          <w:szCs w:val="24"/>
        </w:rPr>
        <w:t>1999</w:t>
      </w:r>
      <w:r w:rsidRPr="002C675C">
        <w:rPr>
          <w:rFonts w:ascii="宋体" w:hAnsi="宋体" w:hint="eastAsia"/>
          <w:sz w:val="24"/>
          <w:szCs w:val="24"/>
        </w:rPr>
        <w:t>元！</w:t>
      </w:r>
    </w:p>
    <w:p w:rsidR="00565681" w:rsidRPr="002C675C" w:rsidRDefault="00565681" w:rsidP="006F1A48">
      <w:pPr>
        <w:rPr>
          <w:rFonts w:ascii="宋体"/>
          <w:sz w:val="24"/>
          <w:szCs w:val="24"/>
        </w:rPr>
      </w:pPr>
      <w:r w:rsidRPr="002C675C">
        <w:rPr>
          <w:rFonts w:ascii="宋体" w:hAnsi="宋体"/>
          <w:sz w:val="24"/>
          <w:szCs w:val="24"/>
        </w:rPr>
        <w:t>4</w:t>
      </w:r>
      <w:r w:rsidRPr="002C675C">
        <w:rPr>
          <w:rFonts w:ascii="宋体" w:hAnsi="宋体" w:hint="eastAsia"/>
          <w:sz w:val="24"/>
          <w:szCs w:val="24"/>
        </w:rPr>
        <w:t>、</w:t>
      </w:r>
      <w:r w:rsidRPr="002C675C">
        <w:rPr>
          <w:rFonts w:ascii="宋体" w:hAnsi="宋体"/>
          <w:sz w:val="24"/>
          <w:szCs w:val="24"/>
        </w:rPr>
        <w:t>39</w:t>
      </w:r>
      <w:r w:rsidRPr="002C675C">
        <w:rPr>
          <w:rFonts w:ascii="宋体" w:hAnsi="宋体" w:hint="eastAsia"/>
          <w:sz w:val="24"/>
          <w:szCs w:val="24"/>
        </w:rPr>
        <w:t>吋海尔</w:t>
      </w:r>
      <w:r w:rsidRPr="002C675C">
        <w:rPr>
          <w:rFonts w:ascii="宋体" w:hAnsi="宋体"/>
          <w:sz w:val="24"/>
          <w:szCs w:val="24"/>
        </w:rPr>
        <w:t>LED</w:t>
      </w:r>
      <w:r w:rsidRPr="002C675C">
        <w:rPr>
          <w:rFonts w:ascii="宋体" w:hAnsi="宋体" w:hint="eastAsia"/>
          <w:sz w:val="24"/>
          <w:szCs w:val="24"/>
        </w:rPr>
        <w:t>仅</w:t>
      </w:r>
      <w:r w:rsidRPr="002C675C">
        <w:rPr>
          <w:rFonts w:ascii="宋体" w:hAnsi="宋体"/>
          <w:sz w:val="24"/>
          <w:szCs w:val="24"/>
        </w:rPr>
        <w:t>1199</w:t>
      </w:r>
      <w:r w:rsidRPr="002C675C">
        <w:rPr>
          <w:rFonts w:ascii="宋体" w:hAnsi="宋体" w:hint="eastAsia"/>
          <w:sz w:val="24"/>
          <w:szCs w:val="24"/>
        </w:rPr>
        <w:t>！</w:t>
      </w:r>
      <w:r w:rsidRPr="002C675C">
        <w:rPr>
          <w:rFonts w:ascii="宋体" w:hAnsi="宋体"/>
          <w:sz w:val="24"/>
          <w:szCs w:val="24"/>
        </w:rPr>
        <w:t>49</w:t>
      </w:r>
      <w:r w:rsidRPr="002C675C">
        <w:rPr>
          <w:rFonts w:ascii="宋体" w:hAnsi="宋体" w:hint="eastAsia"/>
          <w:sz w:val="24"/>
          <w:szCs w:val="24"/>
        </w:rPr>
        <w:t>吋</w:t>
      </w:r>
      <w:r w:rsidRPr="002C675C">
        <w:rPr>
          <w:rFonts w:ascii="宋体" w:hAnsi="宋体"/>
          <w:sz w:val="24"/>
          <w:szCs w:val="24"/>
        </w:rPr>
        <w:t>LED</w:t>
      </w:r>
      <w:r w:rsidRPr="002C675C">
        <w:rPr>
          <w:rFonts w:ascii="宋体" w:hAnsi="宋体" w:hint="eastAsia"/>
          <w:sz w:val="24"/>
          <w:szCs w:val="24"/>
        </w:rPr>
        <w:t>仅</w:t>
      </w:r>
      <w:r w:rsidRPr="002C675C">
        <w:rPr>
          <w:rFonts w:ascii="宋体" w:hAnsi="宋体"/>
          <w:sz w:val="24"/>
          <w:szCs w:val="24"/>
        </w:rPr>
        <w:t>1988</w:t>
      </w:r>
      <w:r w:rsidRPr="002C675C">
        <w:rPr>
          <w:rFonts w:ascii="宋体" w:hAnsi="宋体" w:hint="eastAsia"/>
          <w:sz w:val="24"/>
          <w:szCs w:val="24"/>
        </w:rPr>
        <w:t>！</w:t>
      </w:r>
      <w:r w:rsidRPr="002C675C">
        <w:rPr>
          <w:rFonts w:ascii="宋体" w:hAnsi="宋体"/>
          <w:sz w:val="24"/>
          <w:szCs w:val="24"/>
        </w:rPr>
        <w:t xml:space="preserve"> 55</w:t>
      </w:r>
      <w:r w:rsidRPr="002C675C">
        <w:rPr>
          <w:rFonts w:ascii="宋体" w:hAnsi="宋体" w:hint="eastAsia"/>
          <w:sz w:val="24"/>
          <w:szCs w:val="24"/>
        </w:rPr>
        <w:t>吋</w:t>
      </w:r>
      <w:r w:rsidRPr="002C675C">
        <w:rPr>
          <w:rFonts w:ascii="宋体" w:hAnsi="宋体"/>
          <w:sz w:val="24"/>
          <w:szCs w:val="24"/>
        </w:rPr>
        <w:t>4K</w:t>
      </w:r>
      <w:r w:rsidRPr="002C675C">
        <w:rPr>
          <w:rFonts w:ascii="宋体" w:hAnsi="宋体" w:hint="eastAsia"/>
          <w:sz w:val="24"/>
          <w:szCs w:val="24"/>
        </w:rPr>
        <w:t>高清</w:t>
      </w:r>
      <w:r w:rsidRPr="002C675C">
        <w:rPr>
          <w:rFonts w:ascii="宋体" w:hAnsi="宋体"/>
          <w:sz w:val="24"/>
          <w:szCs w:val="24"/>
        </w:rPr>
        <w:t>2888</w:t>
      </w:r>
      <w:r w:rsidRPr="002C675C">
        <w:rPr>
          <w:rFonts w:ascii="宋体" w:hAnsi="宋体" w:hint="eastAsia"/>
          <w:sz w:val="24"/>
          <w:szCs w:val="24"/>
        </w:rPr>
        <w:t>！</w:t>
      </w:r>
      <w:r w:rsidRPr="002C675C">
        <w:rPr>
          <w:rFonts w:ascii="宋体" w:hAnsi="宋体"/>
          <w:sz w:val="24"/>
          <w:szCs w:val="24"/>
        </w:rPr>
        <w:t>55</w:t>
      </w:r>
      <w:r w:rsidRPr="002C675C">
        <w:rPr>
          <w:rFonts w:ascii="宋体" w:hAnsi="宋体" w:hint="eastAsia"/>
          <w:sz w:val="24"/>
          <w:szCs w:val="24"/>
        </w:rPr>
        <w:t>寸曲面海信彩电</w:t>
      </w:r>
      <w:r w:rsidRPr="002C675C">
        <w:rPr>
          <w:rFonts w:ascii="宋体" w:hAnsi="宋体"/>
          <w:sz w:val="24"/>
          <w:szCs w:val="24"/>
        </w:rPr>
        <w:t>4999</w:t>
      </w:r>
      <w:r w:rsidRPr="002C675C">
        <w:rPr>
          <w:rFonts w:ascii="宋体" w:hAnsi="宋体" w:hint="eastAsia"/>
          <w:sz w:val="24"/>
          <w:szCs w:val="24"/>
        </w:rPr>
        <w:t>元！</w:t>
      </w:r>
    </w:p>
    <w:p w:rsidR="00565681" w:rsidRPr="002C675C" w:rsidRDefault="00565681" w:rsidP="006F1A48">
      <w:pPr>
        <w:rPr>
          <w:rFonts w:ascii="宋体"/>
          <w:sz w:val="24"/>
          <w:szCs w:val="24"/>
        </w:rPr>
      </w:pPr>
      <w:r w:rsidRPr="002C675C">
        <w:rPr>
          <w:rFonts w:ascii="宋体" w:hAnsi="宋体"/>
          <w:sz w:val="24"/>
          <w:szCs w:val="24"/>
        </w:rPr>
        <w:t>5</w:t>
      </w:r>
      <w:r w:rsidRPr="002C675C">
        <w:rPr>
          <w:rFonts w:ascii="宋体" w:hAnsi="宋体" w:hint="eastAsia"/>
          <w:sz w:val="24"/>
          <w:szCs w:val="24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38"/>
          <w:attr w:name="UnitName" w:val="l"/>
        </w:smartTagPr>
        <w:r w:rsidRPr="002C675C">
          <w:rPr>
            <w:rFonts w:ascii="宋体" w:hAnsi="宋体"/>
            <w:sz w:val="24"/>
            <w:szCs w:val="24"/>
          </w:rPr>
          <w:t>138L</w:t>
        </w:r>
      </w:smartTag>
      <w:r w:rsidRPr="002C675C">
        <w:rPr>
          <w:rFonts w:ascii="宋体" w:hAnsi="宋体" w:hint="eastAsia"/>
          <w:sz w:val="24"/>
          <w:szCs w:val="24"/>
        </w:rPr>
        <w:t>双门冰箱</w:t>
      </w:r>
      <w:r w:rsidRPr="002C675C">
        <w:rPr>
          <w:rFonts w:ascii="宋体" w:hAnsi="宋体"/>
          <w:sz w:val="24"/>
          <w:szCs w:val="24"/>
        </w:rPr>
        <w:t>799</w:t>
      </w:r>
      <w:r w:rsidRPr="002C675C">
        <w:rPr>
          <w:rFonts w:ascii="宋体" w:hAnsi="宋体" w:hint="eastAsia"/>
          <w:sz w:val="24"/>
          <w:szCs w:val="24"/>
        </w:rPr>
        <w:t>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7"/>
          <w:attr w:name="UnitName" w:val="kg"/>
        </w:smartTagPr>
        <w:r w:rsidRPr="002C675C">
          <w:rPr>
            <w:rFonts w:ascii="宋体" w:hAnsi="宋体"/>
            <w:sz w:val="24"/>
            <w:szCs w:val="24"/>
          </w:rPr>
          <w:t>7KG</w:t>
        </w:r>
      </w:smartTag>
      <w:r w:rsidRPr="002C675C">
        <w:rPr>
          <w:rFonts w:ascii="宋体" w:hAnsi="宋体" w:hint="eastAsia"/>
          <w:sz w:val="24"/>
          <w:szCs w:val="24"/>
        </w:rPr>
        <w:t>全自动波轮洗衣机</w:t>
      </w:r>
      <w:r w:rsidRPr="002C675C">
        <w:rPr>
          <w:rFonts w:ascii="宋体" w:hAnsi="宋体"/>
          <w:sz w:val="24"/>
          <w:szCs w:val="24"/>
        </w:rPr>
        <w:t>899</w:t>
      </w:r>
      <w:r w:rsidRPr="002C675C">
        <w:rPr>
          <w:rFonts w:ascii="宋体" w:hAnsi="宋体" w:hint="eastAsia"/>
          <w:sz w:val="24"/>
          <w:szCs w:val="24"/>
        </w:rPr>
        <w:t>！</w:t>
      </w:r>
    </w:p>
    <w:p w:rsidR="00565681" w:rsidRPr="002C675C" w:rsidRDefault="00565681" w:rsidP="006F1A48">
      <w:pPr>
        <w:rPr>
          <w:rFonts w:ascii="宋体"/>
          <w:sz w:val="24"/>
          <w:szCs w:val="24"/>
        </w:rPr>
      </w:pPr>
      <w:r w:rsidRPr="002C675C">
        <w:rPr>
          <w:rFonts w:ascii="宋体" w:hAnsi="宋体"/>
          <w:sz w:val="24"/>
          <w:szCs w:val="24"/>
        </w:rPr>
        <w:t>6</w:t>
      </w:r>
      <w:r w:rsidRPr="002C675C">
        <w:rPr>
          <w:rFonts w:ascii="宋体" w:hAnsi="宋体" w:hint="eastAsia"/>
          <w:sz w:val="24"/>
          <w:szCs w:val="24"/>
        </w:rPr>
        <w:t>、</w:t>
      </w:r>
      <w:r w:rsidRPr="002C675C">
        <w:rPr>
          <w:rFonts w:ascii="宋体" w:hAnsi="宋体"/>
          <w:sz w:val="24"/>
          <w:szCs w:val="24"/>
        </w:rPr>
        <w:t>1.2P</w:t>
      </w:r>
      <w:r w:rsidRPr="002C675C">
        <w:rPr>
          <w:rFonts w:ascii="宋体" w:hAnsi="宋体" w:hint="eastAsia"/>
          <w:sz w:val="24"/>
          <w:szCs w:val="24"/>
        </w:rPr>
        <w:t>冷暖挂机</w:t>
      </w:r>
      <w:r w:rsidRPr="002C675C">
        <w:rPr>
          <w:rFonts w:ascii="宋体" w:hAnsi="宋体"/>
          <w:sz w:val="24"/>
          <w:szCs w:val="24"/>
        </w:rPr>
        <w:t>1299</w:t>
      </w:r>
      <w:r w:rsidRPr="002C675C">
        <w:rPr>
          <w:rFonts w:ascii="宋体" w:hAnsi="宋体" w:hint="eastAsia"/>
          <w:sz w:val="24"/>
          <w:szCs w:val="24"/>
        </w:rPr>
        <w:t>！</w:t>
      </w:r>
    </w:p>
    <w:p w:rsidR="00565681" w:rsidRPr="002C675C" w:rsidRDefault="00565681" w:rsidP="006F1A48">
      <w:pPr>
        <w:rPr>
          <w:rFonts w:ascii="宋体"/>
          <w:sz w:val="24"/>
          <w:szCs w:val="24"/>
        </w:rPr>
      </w:pPr>
      <w:r w:rsidRPr="002C675C">
        <w:rPr>
          <w:rFonts w:ascii="宋体" w:hAnsi="宋体"/>
          <w:sz w:val="24"/>
          <w:szCs w:val="24"/>
        </w:rPr>
        <w:t>7</w:t>
      </w:r>
      <w:r w:rsidRPr="002C675C">
        <w:rPr>
          <w:rFonts w:ascii="宋体" w:hAnsi="宋体" w:hint="eastAsia"/>
          <w:sz w:val="24"/>
          <w:szCs w:val="24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"/>
          <w:attr w:name="UnitName" w:val="l"/>
        </w:smartTagPr>
        <w:r w:rsidRPr="002C675C">
          <w:rPr>
            <w:rFonts w:ascii="宋体" w:hAnsi="宋体"/>
            <w:sz w:val="24"/>
            <w:szCs w:val="24"/>
          </w:rPr>
          <w:t>50L</w:t>
        </w:r>
      </w:smartTag>
      <w:r w:rsidRPr="002C675C">
        <w:rPr>
          <w:rFonts w:ascii="宋体" w:hAnsi="宋体" w:hint="eastAsia"/>
          <w:sz w:val="24"/>
          <w:szCs w:val="24"/>
        </w:rPr>
        <w:t>电热水器</w:t>
      </w:r>
      <w:r w:rsidRPr="002C675C">
        <w:rPr>
          <w:rFonts w:ascii="宋体" w:hAnsi="宋体"/>
          <w:sz w:val="24"/>
          <w:szCs w:val="24"/>
        </w:rPr>
        <w:t>688</w:t>
      </w:r>
      <w:r w:rsidRPr="002C675C">
        <w:rPr>
          <w:rFonts w:ascii="宋体" w:hAnsi="宋体" w:hint="eastAsia"/>
          <w:sz w:val="24"/>
          <w:szCs w:val="24"/>
        </w:rPr>
        <w:t>！</w:t>
      </w:r>
    </w:p>
    <w:p w:rsidR="00565681" w:rsidRPr="002C675C" w:rsidRDefault="00565681" w:rsidP="002C675C">
      <w:pPr>
        <w:spacing w:line="360" w:lineRule="auto"/>
        <w:ind w:firstLineChars="250" w:firstLine="600"/>
        <w:rPr>
          <w:rFonts w:ascii="宋体"/>
          <w:sz w:val="24"/>
          <w:szCs w:val="24"/>
        </w:rPr>
      </w:pPr>
    </w:p>
    <w:tbl>
      <w:tblPr>
        <w:tblW w:w="7700" w:type="dxa"/>
        <w:jc w:val="center"/>
        <w:tblInd w:w="93" w:type="dxa"/>
        <w:tblLook w:val="00A0"/>
      </w:tblPr>
      <w:tblGrid>
        <w:gridCol w:w="1720"/>
        <w:gridCol w:w="1920"/>
        <w:gridCol w:w="1920"/>
        <w:gridCol w:w="2140"/>
      </w:tblGrid>
      <w:tr w:rsidR="00565681" w:rsidRPr="003F55B3" w:rsidTr="007367ED">
        <w:trPr>
          <w:trHeight w:val="270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81" w:rsidRPr="002C675C" w:rsidRDefault="00565681" w:rsidP="007367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C675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81" w:rsidRPr="002C675C" w:rsidRDefault="00565681" w:rsidP="007367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C675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顾客姓名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81" w:rsidRPr="002C675C" w:rsidRDefault="00565681" w:rsidP="007367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C675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81" w:rsidRPr="002C675C" w:rsidRDefault="00565681" w:rsidP="007367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C675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内购券编号</w:t>
            </w:r>
          </w:p>
        </w:tc>
      </w:tr>
      <w:tr w:rsidR="00565681" w:rsidRPr="003F55B3" w:rsidTr="007367ED">
        <w:trPr>
          <w:trHeight w:val="27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81" w:rsidRPr="002C675C" w:rsidRDefault="00565681" w:rsidP="007367E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C675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81" w:rsidRPr="002C675C" w:rsidRDefault="00565681" w:rsidP="007367E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C675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81" w:rsidRPr="002C675C" w:rsidRDefault="00565681" w:rsidP="007367E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C675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81" w:rsidRPr="002C675C" w:rsidRDefault="00565681" w:rsidP="007367E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C675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65681" w:rsidRPr="003F55B3" w:rsidTr="007367ED">
        <w:trPr>
          <w:trHeight w:val="27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81" w:rsidRPr="002C675C" w:rsidRDefault="00565681" w:rsidP="007367E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C675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81" w:rsidRPr="002C675C" w:rsidRDefault="00565681" w:rsidP="007367E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C675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81" w:rsidRPr="002C675C" w:rsidRDefault="00565681" w:rsidP="007367E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C675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81" w:rsidRPr="002C675C" w:rsidRDefault="00565681" w:rsidP="007367E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C675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65681" w:rsidRPr="003F55B3" w:rsidTr="007367ED">
        <w:trPr>
          <w:trHeight w:val="27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81" w:rsidRPr="002C675C" w:rsidRDefault="00565681" w:rsidP="007367E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C675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81" w:rsidRPr="002C675C" w:rsidRDefault="00565681" w:rsidP="007367E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C675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81" w:rsidRPr="002C675C" w:rsidRDefault="00565681" w:rsidP="007367E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C675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81" w:rsidRPr="002C675C" w:rsidRDefault="00565681" w:rsidP="007367E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C675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65681" w:rsidRPr="003F55B3" w:rsidTr="007367ED">
        <w:trPr>
          <w:trHeight w:val="27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81" w:rsidRPr="002C675C" w:rsidRDefault="00565681" w:rsidP="007367E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C675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81" w:rsidRPr="002C675C" w:rsidRDefault="00565681" w:rsidP="007367E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C675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81" w:rsidRPr="002C675C" w:rsidRDefault="00565681" w:rsidP="007367E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C675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81" w:rsidRPr="002C675C" w:rsidRDefault="00565681" w:rsidP="007367E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C675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65681" w:rsidRPr="003F55B3" w:rsidTr="007367ED">
        <w:trPr>
          <w:trHeight w:val="27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81" w:rsidRPr="002C675C" w:rsidRDefault="00565681" w:rsidP="007367E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C675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81" w:rsidRPr="002C675C" w:rsidRDefault="00565681" w:rsidP="007367E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C675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81" w:rsidRPr="002C675C" w:rsidRDefault="00565681" w:rsidP="007367E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C675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81" w:rsidRPr="002C675C" w:rsidRDefault="00565681" w:rsidP="007367E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C675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65681" w:rsidRPr="003F55B3" w:rsidTr="007367ED">
        <w:trPr>
          <w:trHeight w:val="27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81" w:rsidRPr="002C675C" w:rsidRDefault="00565681" w:rsidP="007367E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C675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81" w:rsidRPr="002C675C" w:rsidRDefault="00565681" w:rsidP="007367E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C675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81" w:rsidRPr="002C675C" w:rsidRDefault="00565681" w:rsidP="007367E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C675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81" w:rsidRPr="002C675C" w:rsidRDefault="00565681" w:rsidP="007367E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C675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565681" w:rsidRDefault="00565681" w:rsidP="003E158C">
      <w:pPr>
        <w:spacing w:line="360" w:lineRule="auto"/>
        <w:rPr>
          <w:rFonts w:ascii="宋体"/>
          <w:sz w:val="24"/>
          <w:szCs w:val="24"/>
        </w:rPr>
      </w:pPr>
    </w:p>
    <w:p w:rsidR="00565681" w:rsidRDefault="00565681" w:rsidP="003E158C">
      <w:pPr>
        <w:spacing w:line="360" w:lineRule="auto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>附：国美</w:t>
      </w:r>
      <w:r>
        <w:rPr>
          <w:rFonts w:ascii="宋体" w:hAnsi="宋体" w:hint="eastAsia"/>
          <w:sz w:val="24"/>
          <w:szCs w:val="24"/>
        </w:rPr>
        <w:t>各店地址</w:t>
      </w:r>
    </w:p>
    <w:p w:rsidR="00565681" w:rsidRDefault="00565681" w:rsidP="003E158C">
      <w:p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　　　　　　　　　　　　　　　　　　　　　　　校工会</w:t>
      </w:r>
    </w:p>
    <w:p w:rsidR="00565681" w:rsidRPr="00172286" w:rsidRDefault="00565681" w:rsidP="003E158C">
      <w:p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　　　　　　　　　　　　　　　　　　　　　　</w:t>
      </w:r>
      <w:r>
        <w:rPr>
          <w:rFonts w:ascii="宋体" w:hAnsi="宋体"/>
          <w:sz w:val="24"/>
          <w:szCs w:val="24"/>
        </w:rPr>
        <w:t xml:space="preserve"> 2016.4.5</w:t>
      </w:r>
    </w:p>
    <w:p w:rsidR="00565681" w:rsidRPr="002C675C" w:rsidRDefault="00565681" w:rsidP="00684434">
      <w:pPr>
        <w:spacing w:line="360" w:lineRule="auto"/>
        <w:jc w:val="center"/>
        <w:rPr>
          <w:rFonts w:ascii="宋体"/>
          <w:sz w:val="24"/>
          <w:szCs w:val="24"/>
        </w:rPr>
      </w:pPr>
    </w:p>
    <w:sectPr w:rsidR="00565681" w:rsidRPr="002C675C" w:rsidSect="000F7F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681" w:rsidRDefault="00565681" w:rsidP="00CE4663">
      <w:r>
        <w:separator/>
      </w:r>
    </w:p>
  </w:endnote>
  <w:endnote w:type="continuationSeparator" w:id="0">
    <w:p w:rsidR="00565681" w:rsidRDefault="00565681" w:rsidP="00CE46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681" w:rsidRDefault="00565681" w:rsidP="00CE4663">
      <w:r>
        <w:separator/>
      </w:r>
    </w:p>
  </w:footnote>
  <w:footnote w:type="continuationSeparator" w:id="0">
    <w:p w:rsidR="00565681" w:rsidRDefault="00565681" w:rsidP="00CE46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4663"/>
    <w:rsid w:val="000A0D0C"/>
    <w:rsid w:val="000C1B57"/>
    <w:rsid w:val="000F4F8C"/>
    <w:rsid w:val="000F7F47"/>
    <w:rsid w:val="0010321D"/>
    <w:rsid w:val="001107C1"/>
    <w:rsid w:val="00161792"/>
    <w:rsid w:val="00172286"/>
    <w:rsid w:val="00224FAF"/>
    <w:rsid w:val="0023249F"/>
    <w:rsid w:val="00273F4F"/>
    <w:rsid w:val="002C33F2"/>
    <w:rsid w:val="002C675C"/>
    <w:rsid w:val="003E158C"/>
    <w:rsid w:val="003F55B3"/>
    <w:rsid w:val="00411AAC"/>
    <w:rsid w:val="004907FC"/>
    <w:rsid w:val="00503822"/>
    <w:rsid w:val="005256C1"/>
    <w:rsid w:val="00544ADC"/>
    <w:rsid w:val="00565681"/>
    <w:rsid w:val="00570F05"/>
    <w:rsid w:val="0059499E"/>
    <w:rsid w:val="0067633E"/>
    <w:rsid w:val="00684434"/>
    <w:rsid w:val="006F1A48"/>
    <w:rsid w:val="007367ED"/>
    <w:rsid w:val="007C63FB"/>
    <w:rsid w:val="00986958"/>
    <w:rsid w:val="009F20CC"/>
    <w:rsid w:val="00AC76F1"/>
    <w:rsid w:val="00B266C9"/>
    <w:rsid w:val="00B67F59"/>
    <w:rsid w:val="00B77897"/>
    <w:rsid w:val="00BA6F73"/>
    <w:rsid w:val="00C078AF"/>
    <w:rsid w:val="00C12129"/>
    <w:rsid w:val="00C35CCA"/>
    <w:rsid w:val="00CE4663"/>
    <w:rsid w:val="00D07A9D"/>
    <w:rsid w:val="00D44DBF"/>
    <w:rsid w:val="00F205B6"/>
    <w:rsid w:val="00F61078"/>
    <w:rsid w:val="00F72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F47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CE46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E4663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CE46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E4663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3E158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E158C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75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yperlink" TargetMode="External" Target="mailto:00&#21069;&#25253;&#33267;&#24037;&#20250;gonghui@ouc.edu.cn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446</TotalTime>
  <Pages>1</Pages>
  <Words>115</Words>
  <Characters>659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2015-08-27T03:18:00Z</dcterms:created>
  <dc:creator>王慧</dc:creator>
  <lastModifiedBy>王建友</lastModifiedBy>
  <lastPrinted>2015-08-27T03:18:00Z</lastPrinted>
  <dcterms:modified xsi:type="dcterms:W3CDTF">2016-04-05T06:16:00Z</dcterms:modified>
  <revision>15</revision>
</coreProperties>
</file>